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B022B" w14:textId="3207C082" w:rsidR="003771C5" w:rsidRDefault="003771C5"/>
    <w:p w14:paraId="0423A631" w14:textId="77777777" w:rsidR="00BB6595" w:rsidRPr="00127F2F" w:rsidRDefault="00BB6595" w:rsidP="00BB6595">
      <w:pPr>
        <w:tabs>
          <w:tab w:val="left" w:pos="3450"/>
        </w:tabs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127F2F">
        <w:rPr>
          <w:rFonts w:ascii="Arial Narrow" w:hAnsi="Arial Narrow"/>
          <w:b/>
          <w:u w:val="single"/>
        </w:rPr>
        <w:t>Instrumento de Consulta Docente SCT-Chile</w:t>
      </w:r>
    </w:p>
    <w:p w14:paraId="66AB47D1" w14:textId="77777777" w:rsidR="00BB6595" w:rsidRDefault="00BB6595" w:rsidP="00BB6595">
      <w:pPr>
        <w:tabs>
          <w:tab w:val="left" w:pos="3450"/>
        </w:tabs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Aplicación: al finalizar cada semestre</w:t>
      </w:r>
    </w:p>
    <w:tbl>
      <w:tblPr>
        <w:tblStyle w:val="Tablaconcuadrcula"/>
        <w:tblpPr w:leftFromText="141" w:rightFromText="141" w:vertAnchor="page" w:horzAnchor="margin" w:tblpY="2591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BB6595" w:rsidRPr="00EF4155" w14:paraId="1E5572BF" w14:textId="77777777" w:rsidTr="00572177">
        <w:tc>
          <w:tcPr>
            <w:tcW w:w="2547" w:type="dxa"/>
          </w:tcPr>
          <w:p w14:paraId="53EF0899" w14:textId="77777777" w:rsidR="00BB6595" w:rsidRPr="00EF4155" w:rsidRDefault="00BB6595" w:rsidP="00572177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EF4155">
              <w:rPr>
                <w:rFonts w:ascii="Arial Narrow" w:hAnsi="Arial Narrow"/>
                <w:b/>
                <w:sz w:val="20"/>
                <w:szCs w:val="20"/>
              </w:rPr>
              <w:t>Carrera</w:t>
            </w:r>
          </w:p>
        </w:tc>
        <w:tc>
          <w:tcPr>
            <w:tcW w:w="6281" w:type="dxa"/>
          </w:tcPr>
          <w:p w14:paraId="1429B019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595" w:rsidRPr="00EF4155" w14:paraId="5B188C30" w14:textId="77777777" w:rsidTr="00572177">
        <w:tc>
          <w:tcPr>
            <w:tcW w:w="2547" w:type="dxa"/>
          </w:tcPr>
          <w:p w14:paraId="4F1FBDB0" w14:textId="77777777" w:rsidR="00BB6595" w:rsidRPr="00EF4155" w:rsidRDefault="00BB6595" w:rsidP="00572177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EF4155">
              <w:rPr>
                <w:rFonts w:ascii="Arial Narrow" w:hAnsi="Arial Narrow"/>
                <w:b/>
                <w:sz w:val="20"/>
                <w:szCs w:val="20"/>
              </w:rPr>
              <w:t>Asignatura</w:t>
            </w:r>
          </w:p>
        </w:tc>
        <w:tc>
          <w:tcPr>
            <w:tcW w:w="6281" w:type="dxa"/>
          </w:tcPr>
          <w:p w14:paraId="0FBCDA8A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595" w:rsidRPr="00EF4155" w14:paraId="040AF994" w14:textId="77777777" w:rsidTr="00572177">
        <w:tc>
          <w:tcPr>
            <w:tcW w:w="2547" w:type="dxa"/>
          </w:tcPr>
          <w:p w14:paraId="57C70625" w14:textId="77777777" w:rsidR="00BB6595" w:rsidRPr="00EF4155" w:rsidRDefault="00BB6595" w:rsidP="00572177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EF4155">
              <w:rPr>
                <w:rFonts w:ascii="Arial Narrow" w:hAnsi="Arial Narrow"/>
                <w:b/>
                <w:sz w:val="20"/>
                <w:szCs w:val="20"/>
              </w:rPr>
              <w:t>Profesor</w:t>
            </w:r>
          </w:p>
        </w:tc>
        <w:tc>
          <w:tcPr>
            <w:tcW w:w="6281" w:type="dxa"/>
          </w:tcPr>
          <w:p w14:paraId="0943AB30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595" w:rsidRPr="00EF4155" w14:paraId="702DE330" w14:textId="77777777" w:rsidTr="00572177">
        <w:tc>
          <w:tcPr>
            <w:tcW w:w="2547" w:type="dxa"/>
          </w:tcPr>
          <w:p w14:paraId="34154B87" w14:textId="77777777" w:rsidR="00BB6595" w:rsidRPr="00EF4155" w:rsidRDefault="00BB6595" w:rsidP="00572177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EF4155">
              <w:rPr>
                <w:rFonts w:ascii="Arial Narrow" w:hAnsi="Arial Narrow"/>
                <w:b/>
                <w:sz w:val="20"/>
                <w:szCs w:val="20"/>
              </w:rPr>
              <w:t>Horas de docencia directa</w:t>
            </w:r>
          </w:p>
        </w:tc>
        <w:tc>
          <w:tcPr>
            <w:tcW w:w="6281" w:type="dxa"/>
          </w:tcPr>
          <w:p w14:paraId="2FFF4CB1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595" w:rsidRPr="00EF4155" w14:paraId="2B79D4A8" w14:textId="77777777" w:rsidTr="00572177">
        <w:tc>
          <w:tcPr>
            <w:tcW w:w="2547" w:type="dxa"/>
          </w:tcPr>
          <w:p w14:paraId="2B718DD1" w14:textId="77777777" w:rsidR="00BB6595" w:rsidRPr="00EF4155" w:rsidRDefault="00BB6595" w:rsidP="00572177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EF4155">
              <w:rPr>
                <w:rFonts w:ascii="Arial Narrow" w:hAnsi="Arial Narrow"/>
                <w:b/>
                <w:sz w:val="20"/>
                <w:szCs w:val="20"/>
              </w:rPr>
              <w:t>Horas de trabajo autónomo</w:t>
            </w:r>
          </w:p>
        </w:tc>
        <w:tc>
          <w:tcPr>
            <w:tcW w:w="6281" w:type="dxa"/>
          </w:tcPr>
          <w:p w14:paraId="3E5A5BA0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595" w:rsidRPr="00EF4155" w14:paraId="1884CBD9" w14:textId="77777777" w:rsidTr="00572177">
        <w:tc>
          <w:tcPr>
            <w:tcW w:w="2547" w:type="dxa"/>
          </w:tcPr>
          <w:p w14:paraId="7BDFE81A" w14:textId="77777777" w:rsidR="00BB6595" w:rsidRPr="00EF4155" w:rsidRDefault="00BB6595" w:rsidP="00572177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EF4155">
              <w:rPr>
                <w:rFonts w:ascii="Arial Narrow" w:hAnsi="Arial Narrow"/>
                <w:b/>
                <w:sz w:val="20"/>
                <w:szCs w:val="20"/>
              </w:rPr>
              <w:t xml:space="preserve">Nivel </w:t>
            </w:r>
          </w:p>
        </w:tc>
        <w:tc>
          <w:tcPr>
            <w:tcW w:w="6281" w:type="dxa"/>
          </w:tcPr>
          <w:p w14:paraId="57D81AB1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595" w:rsidRPr="00EF4155" w14:paraId="63932545" w14:textId="77777777" w:rsidTr="00572177">
        <w:tc>
          <w:tcPr>
            <w:tcW w:w="2547" w:type="dxa"/>
          </w:tcPr>
          <w:p w14:paraId="398D0B9D" w14:textId="77777777" w:rsidR="00BB6595" w:rsidRPr="00EF4155" w:rsidRDefault="00BB6595" w:rsidP="00572177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EF4155">
              <w:rPr>
                <w:rFonts w:ascii="Arial Narrow" w:hAnsi="Arial Narrow"/>
                <w:b/>
                <w:sz w:val="20"/>
                <w:szCs w:val="20"/>
              </w:rPr>
              <w:t>Fecha</w:t>
            </w:r>
          </w:p>
        </w:tc>
        <w:tc>
          <w:tcPr>
            <w:tcW w:w="6281" w:type="dxa"/>
          </w:tcPr>
          <w:p w14:paraId="73036052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F09AF18" w14:textId="77777777" w:rsidR="00BB6595" w:rsidRDefault="00BB6595" w:rsidP="00BB6595">
      <w:pPr>
        <w:spacing w:after="0" w:line="240" w:lineRule="auto"/>
        <w:jc w:val="both"/>
        <w:rPr>
          <w:rFonts w:ascii="Arial Narrow" w:hAnsi="Arial Narrow"/>
        </w:rPr>
      </w:pPr>
    </w:p>
    <w:p w14:paraId="518EFC31" w14:textId="77777777" w:rsidR="00BB6595" w:rsidRDefault="00BB6595" w:rsidP="00BB6595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129"/>
        <w:gridCol w:w="4611"/>
        <w:gridCol w:w="3088"/>
      </w:tblGrid>
      <w:tr w:rsidR="00BB6595" w:rsidRPr="00EF4155" w14:paraId="56E9E60C" w14:textId="77777777" w:rsidTr="00572177">
        <w:tc>
          <w:tcPr>
            <w:tcW w:w="5740" w:type="dxa"/>
            <w:gridSpan w:val="2"/>
            <w:shd w:val="clear" w:color="auto" w:fill="F2F2F2" w:themeFill="background1" w:themeFillShade="F2"/>
            <w:vAlign w:val="center"/>
          </w:tcPr>
          <w:p w14:paraId="756DC0C9" w14:textId="77777777" w:rsidR="00BB6595" w:rsidRPr="00EF4155" w:rsidRDefault="00BB6595" w:rsidP="005721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4155">
              <w:rPr>
                <w:rFonts w:ascii="Arial Narrow" w:hAnsi="Arial Narrow"/>
                <w:sz w:val="20"/>
                <w:szCs w:val="20"/>
              </w:rPr>
              <w:t>Actividades Planificadas</w:t>
            </w:r>
          </w:p>
        </w:tc>
        <w:tc>
          <w:tcPr>
            <w:tcW w:w="3088" w:type="dxa"/>
            <w:shd w:val="clear" w:color="auto" w:fill="F2F2F2" w:themeFill="background1" w:themeFillShade="F2"/>
          </w:tcPr>
          <w:p w14:paraId="0E89C8D2" w14:textId="77777777" w:rsidR="00BB6595" w:rsidRPr="00EF4155" w:rsidRDefault="00BB6595" w:rsidP="00572177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EF4155">
              <w:rPr>
                <w:rFonts w:ascii="Arial Narrow" w:hAnsi="Arial Narrow"/>
                <w:sz w:val="20"/>
                <w:szCs w:val="20"/>
                <w:u w:val="single"/>
              </w:rPr>
              <w:t>Horas cronológicas</w:t>
            </w:r>
            <w:r w:rsidRPr="00EF4155">
              <w:rPr>
                <w:rFonts w:ascii="Arial Narrow" w:hAnsi="Arial Narrow"/>
                <w:sz w:val="20"/>
                <w:szCs w:val="20"/>
              </w:rPr>
              <w:t xml:space="preserve"> de trabajo personal del estudiante, estimadas para preparar la actividad (estime promedio)</w:t>
            </w:r>
          </w:p>
        </w:tc>
      </w:tr>
      <w:tr w:rsidR="00BB6595" w:rsidRPr="00EF4155" w14:paraId="353B53C0" w14:textId="77777777" w:rsidTr="00572177">
        <w:tc>
          <w:tcPr>
            <w:tcW w:w="1129" w:type="dxa"/>
            <w:vMerge w:val="restart"/>
            <w:textDirection w:val="btLr"/>
            <w:vAlign w:val="center"/>
          </w:tcPr>
          <w:p w14:paraId="662B3851" w14:textId="77777777" w:rsidR="00BB6595" w:rsidRPr="00EF4155" w:rsidRDefault="00BB6595" w:rsidP="00572177">
            <w:pPr>
              <w:ind w:left="113" w:right="11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4155">
              <w:rPr>
                <w:rFonts w:ascii="Arial Narrow" w:hAnsi="Arial Narrow"/>
                <w:sz w:val="20"/>
                <w:szCs w:val="20"/>
              </w:rPr>
              <w:t>UNIDAD 1</w:t>
            </w:r>
          </w:p>
        </w:tc>
        <w:tc>
          <w:tcPr>
            <w:tcW w:w="4611" w:type="dxa"/>
          </w:tcPr>
          <w:p w14:paraId="231C7317" w14:textId="77777777" w:rsidR="00BB6595" w:rsidRPr="00EF4155" w:rsidRDefault="00BB6595" w:rsidP="00572177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EF4155">
              <w:rPr>
                <w:rFonts w:ascii="Arial Narrow" w:hAnsi="Arial Narrow"/>
                <w:sz w:val="20"/>
                <w:szCs w:val="20"/>
              </w:rPr>
              <w:t>Preparación de prueba (oral y/o escrita).</w:t>
            </w:r>
          </w:p>
        </w:tc>
        <w:tc>
          <w:tcPr>
            <w:tcW w:w="3088" w:type="dxa"/>
          </w:tcPr>
          <w:p w14:paraId="1577EFE8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595" w:rsidRPr="00EF4155" w14:paraId="7575595B" w14:textId="77777777" w:rsidTr="00572177">
        <w:tc>
          <w:tcPr>
            <w:tcW w:w="1129" w:type="dxa"/>
            <w:vMerge/>
          </w:tcPr>
          <w:p w14:paraId="4008B6A1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1" w:type="dxa"/>
          </w:tcPr>
          <w:p w14:paraId="29531C13" w14:textId="77777777" w:rsidR="00BB6595" w:rsidRPr="00EF4155" w:rsidRDefault="00BB6595" w:rsidP="00572177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EF4155">
              <w:rPr>
                <w:rFonts w:ascii="Arial Narrow" w:hAnsi="Arial Narrow"/>
                <w:sz w:val="20"/>
                <w:szCs w:val="20"/>
              </w:rPr>
              <w:t>Preparación de informes y/o exposiciones.</w:t>
            </w:r>
          </w:p>
        </w:tc>
        <w:tc>
          <w:tcPr>
            <w:tcW w:w="3088" w:type="dxa"/>
          </w:tcPr>
          <w:p w14:paraId="7468D9B8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595" w:rsidRPr="00EF4155" w14:paraId="47F8EA44" w14:textId="77777777" w:rsidTr="00572177">
        <w:tc>
          <w:tcPr>
            <w:tcW w:w="1129" w:type="dxa"/>
            <w:vMerge/>
          </w:tcPr>
          <w:p w14:paraId="31F1FF75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1" w:type="dxa"/>
          </w:tcPr>
          <w:p w14:paraId="2BE1E7AC" w14:textId="77777777" w:rsidR="00BB6595" w:rsidRPr="00EF4155" w:rsidRDefault="00BB6595" w:rsidP="00572177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EF4155">
              <w:rPr>
                <w:rFonts w:ascii="Arial Narrow" w:hAnsi="Arial Narrow"/>
                <w:sz w:val="20"/>
                <w:szCs w:val="20"/>
              </w:rPr>
              <w:t>Visitas a empresas, reuniones, etc.</w:t>
            </w:r>
          </w:p>
        </w:tc>
        <w:tc>
          <w:tcPr>
            <w:tcW w:w="3088" w:type="dxa"/>
          </w:tcPr>
          <w:p w14:paraId="148185DB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595" w:rsidRPr="00EF4155" w14:paraId="1BDBD0AD" w14:textId="77777777" w:rsidTr="00572177">
        <w:tc>
          <w:tcPr>
            <w:tcW w:w="1129" w:type="dxa"/>
            <w:vMerge/>
          </w:tcPr>
          <w:p w14:paraId="33400606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1" w:type="dxa"/>
          </w:tcPr>
          <w:p w14:paraId="3A33ED6C" w14:textId="77777777" w:rsidR="00BB6595" w:rsidRPr="00EF4155" w:rsidRDefault="00BB6595" w:rsidP="00572177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EF4155">
              <w:rPr>
                <w:rFonts w:ascii="Arial Narrow" w:hAnsi="Arial Narrow"/>
                <w:sz w:val="20"/>
                <w:szCs w:val="20"/>
              </w:rPr>
              <w:t>Desarrollo de ejercicios (tareas).</w:t>
            </w:r>
          </w:p>
        </w:tc>
        <w:tc>
          <w:tcPr>
            <w:tcW w:w="3088" w:type="dxa"/>
          </w:tcPr>
          <w:p w14:paraId="75280885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595" w:rsidRPr="00EF4155" w14:paraId="5B88A5B3" w14:textId="77777777" w:rsidTr="00572177">
        <w:tc>
          <w:tcPr>
            <w:tcW w:w="1129" w:type="dxa"/>
            <w:vMerge/>
          </w:tcPr>
          <w:p w14:paraId="5AE14826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1" w:type="dxa"/>
          </w:tcPr>
          <w:p w14:paraId="0F99C8B4" w14:textId="77777777" w:rsidR="00BB6595" w:rsidRPr="00EF4155" w:rsidRDefault="00BB6595" w:rsidP="00572177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EF4155">
              <w:rPr>
                <w:rFonts w:ascii="Arial Narrow" w:hAnsi="Arial Narrow"/>
                <w:sz w:val="20"/>
                <w:szCs w:val="20"/>
              </w:rPr>
              <w:t>Búsqueda de información (biblioteca, web).</w:t>
            </w:r>
          </w:p>
        </w:tc>
        <w:tc>
          <w:tcPr>
            <w:tcW w:w="3088" w:type="dxa"/>
          </w:tcPr>
          <w:p w14:paraId="19B54E46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595" w:rsidRPr="00EF4155" w14:paraId="7E4B8EC2" w14:textId="77777777" w:rsidTr="00572177">
        <w:tc>
          <w:tcPr>
            <w:tcW w:w="1129" w:type="dxa"/>
            <w:vMerge/>
          </w:tcPr>
          <w:p w14:paraId="2449AECD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1" w:type="dxa"/>
          </w:tcPr>
          <w:p w14:paraId="39C3C218" w14:textId="77777777" w:rsidR="00BB6595" w:rsidRPr="00EF4155" w:rsidRDefault="00BB6595" w:rsidP="00572177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EF4155">
              <w:rPr>
                <w:rFonts w:ascii="Arial Narrow" w:hAnsi="Arial Narrow"/>
                <w:sz w:val="20"/>
                <w:szCs w:val="20"/>
              </w:rPr>
              <w:t>Desarrollo de guías y/o ejercicios.</w:t>
            </w:r>
          </w:p>
        </w:tc>
        <w:tc>
          <w:tcPr>
            <w:tcW w:w="3088" w:type="dxa"/>
          </w:tcPr>
          <w:p w14:paraId="25F9E178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595" w:rsidRPr="00EF4155" w14:paraId="3ACEB521" w14:textId="77777777" w:rsidTr="00572177">
        <w:tc>
          <w:tcPr>
            <w:tcW w:w="1129" w:type="dxa"/>
            <w:vMerge/>
          </w:tcPr>
          <w:p w14:paraId="33B0A456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1" w:type="dxa"/>
          </w:tcPr>
          <w:p w14:paraId="1A9D3476" w14:textId="77777777" w:rsidR="00BB6595" w:rsidRPr="00EF4155" w:rsidRDefault="00BB6595" w:rsidP="00572177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EF4155">
              <w:rPr>
                <w:rFonts w:ascii="Arial Narrow" w:hAnsi="Arial Narrow"/>
                <w:sz w:val="20"/>
                <w:szCs w:val="20"/>
              </w:rPr>
              <w:t>Lecturas (libros, documento científico).</w:t>
            </w:r>
          </w:p>
        </w:tc>
        <w:tc>
          <w:tcPr>
            <w:tcW w:w="3088" w:type="dxa"/>
          </w:tcPr>
          <w:p w14:paraId="1BF255B5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595" w:rsidRPr="00EF4155" w14:paraId="4A03484B" w14:textId="77777777" w:rsidTr="00572177">
        <w:tc>
          <w:tcPr>
            <w:tcW w:w="1129" w:type="dxa"/>
            <w:vMerge/>
          </w:tcPr>
          <w:p w14:paraId="27078B8E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1" w:type="dxa"/>
          </w:tcPr>
          <w:p w14:paraId="678194E2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8" w:type="dxa"/>
          </w:tcPr>
          <w:p w14:paraId="71399B2F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595" w:rsidRPr="00EF4155" w14:paraId="474BBB0C" w14:textId="77777777" w:rsidTr="00572177">
        <w:tc>
          <w:tcPr>
            <w:tcW w:w="1129" w:type="dxa"/>
            <w:vMerge/>
          </w:tcPr>
          <w:p w14:paraId="7AF94693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1" w:type="dxa"/>
          </w:tcPr>
          <w:p w14:paraId="481573BB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8" w:type="dxa"/>
          </w:tcPr>
          <w:p w14:paraId="7A05B05C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595" w:rsidRPr="00EF4155" w14:paraId="555ED6BD" w14:textId="77777777" w:rsidTr="00572177">
        <w:tc>
          <w:tcPr>
            <w:tcW w:w="1129" w:type="dxa"/>
            <w:vMerge/>
          </w:tcPr>
          <w:p w14:paraId="3F539E7D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1" w:type="dxa"/>
          </w:tcPr>
          <w:p w14:paraId="05F4072B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8" w:type="dxa"/>
          </w:tcPr>
          <w:p w14:paraId="7DC3A35B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595" w:rsidRPr="00EF4155" w14:paraId="76EDEA0D" w14:textId="77777777" w:rsidTr="00572177">
        <w:tc>
          <w:tcPr>
            <w:tcW w:w="1129" w:type="dxa"/>
            <w:vMerge w:val="restart"/>
            <w:textDirection w:val="btLr"/>
            <w:vAlign w:val="center"/>
          </w:tcPr>
          <w:p w14:paraId="3260F417" w14:textId="77777777" w:rsidR="00BB6595" w:rsidRPr="00EF4155" w:rsidRDefault="00BB6595" w:rsidP="00572177">
            <w:pPr>
              <w:ind w:left="113" w:right="11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4155">
              <w:rPr>
                <w:rFonts w:ascii="Arial Narrow" w:hAnsi="Arial Narrow"/>
                <w:sz w:val="20"/>
                <w:szCs w:val="20"/>
              </w:rPr>
              <w:t>UNIDAD 2</w:t>
            </w:r>
          </w:p>
        </w:tc>
        <w:tc>
          <w:tcPr>
            <w:tcW w:w="4611" w:type="dxa"/>
          </w:tcPr>
          <w:p w14:paraId="4C80F19E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8" w:type="dxa"/>
          </w:tcPr>
          <w:p w14:paraId="09C21D62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595" w:rsidRPr="00EF4155" w14:paraId="1A5DC9F5" w14:textId="77777777" w:rsidTr="00572177">
        <w:tc>
          <w:tcPr>
            <w:tcW w:w="1129" w:type="dxa"/>
            <w:vMerge/>
          </w:tcPr>
          <w:p w14:paraId="2038F06E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1" w:type="dxa"/>
          </w:tcPr>
          <w:p w14:paraId="436C819B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8" w:type="dxa"/>
          </w:tcPr>
          <w:p w14:paraId="34B4E263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595" w:rsidRPr="00EF4155" w14:paraId="6119A09D" w14:textId="77777777" w:rsidTr="00572177">
        <w:tc>
          <w:tcPr>
            <w:tcW w:w="1129" w:type="dxa"/>
            <w:vMerge/>
          </w:tcPr>
          <w:p w14:paraId="1B197540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1" w:type="dxa"/>
          </w:tcPr>
          <w:p w14:paraId="3AB3E966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8" w:type="dxa"/>
          </w:tcPr>
          <w:p w14:paraId="230DBD08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595" w:rsidRPr="00EF4155" w14:paraId="70A44A92" w14:textId="77777777" w:rsidTr="00572177">
        <w:tc>
          <w:tcPr>
            <w:tcW w:w="1129" w:type="dxa"/>
            <w:vMerge/>
          </w:tcPr>
          <w:p w14:paraId="2F339688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1" w:type="dxa"/>
          </w:tcPr>
          <w:p w14:paraId="69229DAB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8" w:type="dxa"/>
          </w:tcPr>
          <w:p w14:paraId="7007A726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595" w:rsidRPr="00EF4155" w14:paraId="1C33D0A7" w14:textId="77777777" w:rsidTr="00572177">
        <w:tc>
          <w:tcPr>
            <w:tcW w:w="1129" w:type="dxa"/>
            <w:vMerge/>
          </w:tcPr>
          <w:p w14:paraId="69CDC749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1" w:type="dxa"/>
          </w:tcPr>
          <w:p w14:paraId="16632C4A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8" w:type="dxa"/>
          </w:tcPr>
          <w:p w14:paraId="75A6D484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595" w:rsidRPr="00EF4155" w14:paraId="67C0DDB2" w14:textId="77777777" w:rsidTr="00572177">
        <w:tc>
          <w:tcPr>
            <w:tcW w:w="1129" w:type="dxa"/>
            <w:vMerge/>
          </w:tcPr>
          <w:p w14:paraId="0AD86486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1" w:type="dxa"/>
          </w:tcPr>
          <w:p w14:paraId="2A951198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8" w:type="dxa"/>
          </w:tcPr>
          <w:p w14:paraId="33D0AE70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595" w:rsidRPr="00EF4155" w14:paraId="31A3321E" w14:textId="77777777" w:rsidTr="00572177">
        <w:tc>
          <w:tcPr>
            <w:tcW w:w="1129" w:type="dxa"/>
            <w:vMerge/>
          </w:tcPr>
          <w:p w14:paraId="6D05DBCA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1" w:type="dxa"/>
          </w:tcPr>
          <w:p w14:paraId="14CDC454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8" w:type="dxa"/>
          </w:tcPr>
          <w:p w14:paraId="34F18C61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595" w:rsidRPr="00EF4155" w14:paraId="26CA4F31" w14:textId="77777777" w:rsidTr="00572177">
        <w:tc>
          <w:tcPr>
            <w:tcW w:w="1129" w:type="dxa"/>
            <w:vMerge/>
          </w:tcPr>
          <w:p w14:paraId="5CC66A4F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1" w:type="dxa"/>
          </w:tcPr>
          <w:p w14:paraId="42E9487E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8" w:type="dxa"/>
          </w:tcPr>
          <w:p w14:paraId="0A8EE3EA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595" w:rsidRPr="00EF4155" w14:paraId="461B04FA" w14:textId="77777777" w:rsidTr="00572177">
        <w:tc>
          <w:tcPr>
            <w:tcW w:w="1129" w:type="dxa"/>
            <w:vMerge w:val="restart"/>
            <w:textDirection w:val="btLr"/>
            <w:vAlign w:val="center"/>
          </w:tcPr>
          <w:p w14:paraId="3A4CD3B5" w14:textId="77777777" w:rsidR="00BB6595" w:rsidRPr="00EF4155" w:rsidRDefault="00BB6595" w:rsidP="00572177">
            <w:pPr>
              <w:ind w:left="113" w:right="11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4155">
              <w:rPr>
                <w:rFonts w:ascii="Arial Narrow" w:hAnsi="Arial Narrow"/>
                <w:sz w:val="20"/>
                <w:szCs w:val="20"/>
              </w:rPr>
              <w:t>UNIDAD 3</w:t>
            </w:r>
          </w:p>
        </w:tc>
        <w:tc>
          <w:tcPr>
            <w:tcW w:w="4611" w:type="dxa"/>
          </w:tcPr>
          <w:p w14:paraId="3062967B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8" w:type="dxa"/>
          </w:tcPr>
          <w:p w14:paraId="5133AA59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595" w:rsidRPr="00EF4155" w14:paraId="2EF6E250" w14:textId="77777777" w:rsidTr="00572177">
        <w:tc>
          <w:tcPr>
            <w:tcW w:w="1129" w:type="dxa"/>
            <w:vMerge/>
          </w:tcPr>
          <w:p w14:paraId="159AD333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1" w:type="dxa"/>
          </w:tcPr>
          <w:p w14:paraId="6FA4FFF9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8" w:type="dxa"/>
          </w:tcPr>
          <w:p w14:paraId="27FCF95B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595" w:rsidRPr="00EF4155" w14:paraId="305458B9" w14:textId="77777777" w:rsidTr="00572177">
        <w:tc>
          <w:tcPr>
            <w:tcW w:w="1129" w:type="dxa"/>
            <w:vMerge/>
          </w:tcPr>
          <w:p w14:paraId="5054F120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1" w:type="dxa"/>
          </w:tcPr>
          <w:p w14:paraId="65B33F33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8" w:type="dxa"/>
          </w:tcPr>
          <w:p w14:paraId="288C7AEB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595" w:rsidRPr="00EF4155" w14:paraId="7AEE401F" w14:textId="77777777" w:rsidTr="00572177">
        <w:tc>
          <w:tcPr>
            <w:tcW w:w="1129" w:type="dxa"/>
            <w:vMerge/>
          </w:tcPr>
          <w:p w14:paraId="2EDC7265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1" w:type="dxa"/>
          </w:tcPr>
          <w:p w14:paraId="5A1D6794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8" w:type="dxa"/>
          </w:tcPr>
          <w:p w14:paraId="351B7F45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595" w:rsidRPr="00EF4155" w14:paraId="1857E179" w14:textId="77777777" w:rsidTr="00572177">
        <w:tc>
          <w:tcPr>
            <w:tcW w:w="1129" w:type="dxa"/>
            <w:vMerge/>
          </w:tcPr>
          <w:p w14:paraId="211EDF19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1" w:type="dxa"/>
          </w:tcPr>
          <w:p w14:paraId="3861830C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8" w:type="dxa"/>
          </w:tcPr>
          <w:p w14:paraId="0FED2958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595" w:rsidRPr="00EF4155" w14:paraId="6EC0AEE1" w14:textId="77777777" w:rsidTr="00572177">
        <w:tc>
          <w:tcPr>
            <w:tcW w:w="1129" w:type="dxa"/>
            <w:vMerge/>
          </w:tcPr>
          <w:p w14:paraId="7E71A3E3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1" w:type="dxa"/>
          </w:tcPr>
          <w:p w14:paraId="68A93FDC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8" w:type="dxa"/>
          </w:tcPr>
          <w:p w14:paraId="4003D9A0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595" w:rsidRPr="00EF4155" w14:paraId="4BE56156" w14:textId="77777777" w:rsidTr="00572177">
        <w:tc>
          <w:tcPr>
            <w:tcW w:w="1129" w:type="dxa"/>
            <w:vMerge/>
          </w:tcPr>
          <w:p w14:paraId="7101F32F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1" w:type="dxa"/>
          </w:tcPr>
          <w:p w14:paraId="72DB3F3E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8" w:type="dxa"/>
          </w:tcPr>
          <w:p w14:paraId="60162063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595" w:rsidRPr="00EF4155" w14:paraId="196B343A" w14:textId="77777777" w:rsidTr="00572177">
        <w:tc>
          <w:tcPr>
            <w:tcW w:w="1129" w:type="dxa"/>
            <w:vMerge/>
          </w:tcPr>
          <w:p w14:paraId="39D4053F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1" w:type="dxa"/>
          </w:tcPr>
          <w:p w14:paraId="15DA1609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8" w:type="dxa"/>
          </w:tcPr>
          <w:p w14:paraId="6A8C0A12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595" w:rsidRPr="00EF4155" w14:paraId="58B45B4F" w14:textId="77777777" w:rsidTr="00572177">
        <w:tc>
          <w:tcPr>
            <w:tcW w:w="5740" w:type="dxa"/>
            <w:gridSpan w:val="2"/>
          </w:tcPr>
          <w:p w14:paraId="40BF46D3" w14:textId="77777777" w:rsidR="00BB6595" w:rsidRPr="00EF4155" w:rsidRDefault="00BB6595" w:rsidP="00BB65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4155">
              <w:rPr>
                <w:rFonts w:ascii="Arial Narrow" w:hAnsi="Arial Narrow"/>
                <w:sz w:val="20"/>
                <w:szCs w:val="20"/>
              </w:rPr>
              <w:t>Total de horas de trabajo autónomo estimado</w:t>
            </w:r>
          </w:p>
        </w:tc>
        <w:tc>
          <w:tcPr>
            <w:tcW w:w="3088" w:type="dxa"/>
          </w:tcPr>
          <w:p w14:paraId="050CD782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595" w:rsidRPr="00EF4155" w14:paraId="21B0EBC5" w14:textId="77777777" w:rsidTr="00572177">
        <w:tc>
          <w:tcPr>
            <w:tcW w:w="5740" w:type="dxa"/>
            <w:gridSpan w:val="2"/>
          </w:tcPr>
          <w:p w14:paraId="1A1FD1AC" w14:textId="77777777" w:rsidR="00BB6595" w:rsidRPr="00EF4155" w:rsidRDefault="00BB6595" w:rsidP="00BB65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4155">
              <w:rPr>
                <w:rFonts w:ascii="Arial Narrow" w:hAnsi="Arial Narrow"/>
                <w:sz w:val="20"/>
                <w:szCs w:val="20"/>
              </w:rPr>
              <w:t>Total de horas de trabajo presencial (para el cálculo: multiplicar las horas de docencia directa por el número de semanas del semestre).</w:t>
            </w:r>
          </w:p>
        </w:tc>
        <w:tc>
          <w:tcPr>
            <w:tcW w:w="3088" w:type="dxa"/>
          </w:tcPr>
          <w:p w14:paraId="51BB8382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595" w:rsidRPr="00EF4155" w14:paraId="07E0DF20" w14:textId="77777777" w:rsidTr="00572177">
        <w:tc>
          <w:tcPr>
            <w:tcW w:w="5740" w:type="dxa"/>
            <w:gridSpan w:val="2"/>
          </w:tcPr>
          <w:p w14:paraId="1B519A5E" w14:textId="77777777" w:rsidR="00BB6595" w:rsidRPr="00EF4155" w:rsidRDefault="00BB6595" w:rsidP="00BB65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4155">
              <w:rPr>
                <w:rFonts w:ascii="Arial Narrow" w:hAnsi="Arial Narrow"/>
                <w:sz w:val="20"/>
                <w:szCs w:val="20"/>
              </w:rPr>
              <w:t>SUMA A+B</w:t>
            </w:r>
          </w:p>
        </w:tc>
        <w:tc>
          <w:tcPr>
            <w:tcW w:w="3088" w:type="dxa"/>
          </w:tcPr>
          <w:p w14:paraId="249BCBA9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595" w:rsidRPr="00EF4155" w14:paraId="7A69E549" w14:textId="77777777" w:rsidTr="00572177">
        <w:tc>
          <w:tcPr>
            <w:tcW w:w="5740" w:type="dxa"/>
            <w:gridSpan w:val="2"/>
          </w:tcPr>
          <w:p w14:paraId="58DC8219" w14:textId="77777777" w:rsidR="00BB6595" w:rsidRPr="00EF4155" w:rsidRDefault="00BB6595" w:rsidP="00572177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EF4155">
              <w:rPr>
                <w:rFonts w:ascii="Arial Narrow" w:hAnsi="Arial Narrow"/>
                <w:b/>
                <w:sz w:val="20"/>
                <w:szCs w:val="20"/>
              </w:rPr>
              <w:t>SCT-Chile</w:t>
            </w:r>
            <w:r w:rsidRPr="00EF4155">
              <w:rPr>
                <w:rFonts w:ascii="Arial Narrow" w:hAnsi="Arial Narrow"/>
                <w:sz w:val="20"/>
                <w:szCs w:val="20"/>
              </w:rPr>
              <w:t xml:space="preserve"> (Dividir C por el número de horas que equivale un SCT en la UDA) (1 SCT-UDA: 27)</w:t>
            </w:r>
          </w:p>
        </w:tc>
        <w:tc>
          <w:tcPr>
            <w:tcW w:w="3088" w:type="dxa"/>
          </w:tcPr>
          <w:p w14:paraId="1E77F11F" w14:textId="77777777" w:rsidR="00BB6595" w:rsidRPr="00EF4155" w:rsidRDefault="00BB6595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B8E161C" w14:textId="77777777" w:rsidR="00BB6595" w:rsidRDefault="00BB6595" w:rsidP="00BB6595">
      <w:pPr>
        <w:spacing w:after="0" w:line="240" w:lineRule="auto"/>
        <w:jc w:val="both"/>
        <w:rPr>
          <w:rFonts w:ascii="Arial Narrow" w:hAnsi="Arial Narrow"/>
        </w:rPr>
      </w:pPr>
    </w:p>
    <w:p w14:paraId="24F2FBED" w14:textId="77777777" w:rsidR="00BB6595" w:rsidRDefault="00BB6595" w:rsidP="00BB6595">
      <w:pPr>
        <w:spacing w:after="0" w:line="240" w:lineRule="auto"/>
        <w:jc w:val="both"/>
        <w:rPr>
          <w:rFonts w:ascii="Arial Narrow" w:hAnsi="Arial Narrow"/>
        </w:rPr>
      </w:pPr>
    </w:p>
    <w:p w14:paraId="6E70FAFD" w14:textId="672CDF89" w:rsidR="00BB6595" w:rsidRPr="00BB6595" w:rsidRDefault="00BB6595">
      <w:pPr>
        <w:rPr>
          <w:rFonts w:ascii="Arial Narrow" w:hAnsi="Arial Narrow"/>
          <w:b/>
        </w:rPr>
      </w:pPr>
    </w:p>
    <w:sectPr w:rsidR="00BB6595" w:rsidRPr="00BB659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FCE3C" w14:textId="77777777" w:rsidR="00FB0FE1" w:rsidRDefault="00FB0FE1" w:rsidP="00DB7586">
      <w:pPr>
        <w:spacing w:after="0" w:line="240" w:lineRule="auto"/>
      </w:pPr>
      <w:r>
        <w:separator/>
      </w:r>
    </w:p>
  </w:endnote>
  <w:endnote w:type="continuationSeparator" w:id="0">
    <w:p w14:paraId="51E3CC22" w14:textId="77777777" w:rsidR="00FB0FE1" w:rsidRDefault="00FB0FE1" w:rsidP="00DB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9D6FE" w14:textId="77777777" w:rsidR="00FB0FE1" w:rsidRDefault="00FB0FE1" w:rsidP="00DB7586">
      <w:pPr>
        <w:spacing w:after="0" w:line="240" w:lineRule="auto"/>
      </w:pPr>
      <w:r>
        <w:separator/>
      </w:r>
    </w:p>
  </w:footnote>
  <w:footnote w:type="continuationSeparator" w:id="0">
    <w:p w14:paraId="1EB61C7C" w14:textId="77777777" w:rsidR="00FB0FE1" w:rsidRDefault="00FB0FE1" w:rsidP="00DB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BFE67" w14:textId="372DB43E" w:rsidR="00DB7586" w:rsidRDefault="00DB758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F687913" wp14:editId="15F9C3D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26235" cy="509270"/>
          <wp:effectExtent l="0" t="0" r="0" b="5080"/>
          <wp:wrapNone/>
          <wp:docPr id="27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235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DC10A7" w14:textId="77777777" w:rsidR="00DB7586" w:rsidRDefault="00DB75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F22A0E"/>
    <w:multiLevelType w:val="hybridMultilevel"/>
    <w:tmpl w:val="3EAA6A8C"/>
    <w:lvl w:ilvl="0" w:tplc="C89223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86"/>
    <w:rsid w:val="00160089"/>
    <w:rsid w:val="002B3AFB"/>
    <w:rsid w:val="003771C5"/>
    <w:rsid w:val="00603BE3"/>
    <w:rsid w:val="00BB6595"/>
    <w:rsid w:val="00DB7586"/>
    <w:rsid w:val="00FB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3E463C"/>
  <w15:chartTrackingRefBased/>
  <w15:docId w15:val="{39D6F247-B7F1-9341-8C10-85B71C2A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586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75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7586"/>
  </w:style>
  <w:style w:type="paragraph" w:styleId="Piedepgina">
    <w:name w:val="footer"/>
    <w:basedOn w:val="Normal"/>
    <w:link w:val="PiedepginaCar"/>
    <w:uiPriority w:val="99"/>
    <w:unhideWhenUsed/>
    <w:rsid w:val="00DB75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586"/>
  </w:style>
  <w:style w:type="table" w:styleId="Tablaconcuadrcula">
    <w:name w:val="Table Grid"/>
    <w:basedOn w:val="Tablanormal"/>
    <w:uiPriority w:val="59"/>
    <w:rsid w:val="00DB7586"/>
    <w:pPr>
      <w:ind w:firstLine="709"/>
      <w:jc w:val="both"/>
    </w:pPr>
    <w:rPr>
      <w:rFonts w:ascii="Trebuchet MS" w:eastAsia="Trebuchet MS" w:hAnsi="Trebuchet MS" w:cs="Trebuchet MS"/>
      <w:sz w:val="22"/>
      <w:szCs w:val="22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B6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Valdés Pizarro</dc:creator>
  <cp:keywords/>
  <dc:description/>
  <cp:lastModifiedBy>Manu Valdés Pizarro</cp:lastModifiedBy>
  <cp:revision>2</cp:revision>
  <dcterms:created xsi:type="dcterms:W3CDTF">2021-03-26T19:23:00Z</dcterms:created>
  <dcterms:modified xsi:type="dcterms:W3CDTF">2021-03-26T19:23:00Z</dcterms:modified>
</cp:coreProperties>
</file>